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4E5" w:rsidRDefault="00B974E5" w:rsidP="0088135B">
      <w:pPr>
        <w:jc w:val="center"/>
        <w:rPr>
          <w:rFonts w:eastAsia="宋体"/>
          <w:sz w:val="24"/>
          <w:szCs w:val="24"/>
          <w:lang w:eastAsia="zh-CN"/>
        </w:rPr>
      </w:pPr>
    </w:p>
    <w:p w:rsidR="00B00C3A" w:rsidRPr="000D3A88" w:rsidRDefault="0088135B" w:rsidP="0088135B">
      <w:pPr>
        <w:jc w:val="center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「</w:t>
      </w:r>
      <w:r w:rsidRPr="000D3A88">
        <w:rPr>
          <w:rFonts w:eastAsia="宋体" w:hint="eastAsia"/>
          <w:sz w:val="24"/>
          <w:szCs w:val="24"/>
          <w:lang w:eastAsia="zh-CN"/>
        </w:rPr>
        <w:t>中国留日同学会春晖计划东北行</w:t>
      </w:r>
      <w:r w:rsidRPr="00184FDD">
        <w:rPr>
          <w:rFonts w:asciiTheme="minorHAnsi" w:eastAsia="宋体" w:hAnsiTheme="minorHAnsi"/>
          <w:sz w:val="24"/>
          <w:szCs w:val="24"/>
          <w:lang w:eastAsia="zh-CN"/>
        </w:rPr>
        <w:t>201</w:t>
      </w:r>
      <w:r w:rsidR="002C42ED">
        <w:rPr>
          <w:rFonts w:asciiTheme="minorHAnsi" w:eastAsiaTheme="minorEastAsia" w:hAnsiTheme="minorHAnsi"/>
          <w:sz w:val="24"/>
          <w:szCs w:val="24"/>
          <w:lang w:eastAsia="zh-CN"/>
        </w:rPr>
        <w:t>6</w:t>
      </w:r>
      <w:r w:rsidRPr="00184FDD">
        <w:rPr>
          <w:rFonts w:asciiTheme="minorHAnsi" w:eastAsia="宋体" w:hAnsiTheme="minorHAnsi"/>
          <w:sz w:val="24"/>
          <w:szCs w:val="24"/>
          <w:lang w:eastAsia="zh-CN"/>
        </w:rPr>
        <w:t>」</w:t>
      </w:r>
      <w:r w:rsidR="009D40B8">
        <w:rPr>
          <w:rFonts w:asciiTheme="minorHAnsi" w:eastAsia="宋体" w:hAnsiTheme="minorHAnsi" w:hint="eastAsia"/>
          <w:sz w:val="24"/>
          <w:szCs w:val="24"/>
          <w:lang w:eastAsia="zh-CN"/>
        </w:rPr>
        <w:t>名单</w:t>
      </w:r>
    </w:p>
    <w:p w:rsidR="0088135B" w:rsidRPr="00184FDD" w:rsidRDefault="0088135B" w:rsidP="0088135B">
      <w:pPr>
        <w:jc w:val="center"/>
        <w:rPr>
          <w:rFonts w:eastAsia="宋体"/>
          <w:lang w:eastAsia="zh-CN"/>
        </w:rPr>
      </w:pPr>
    </w:p>
    <w:p w:rsidR="005B1695" w:rsidRPr="00985DB5" w:rsidRDefault="005B1695" w:rsidP="005B1695">
      <w:pPr>
        <w:ind w:firstLineChars="100" w:firstLine="210"/>
        <w:rPr>
          <w:rFonts w:eastAsiaTheme="minorEastAsia"/>
          <w:lang w:eastAsia="zh-CN"/>
        </w:rPr>
      </w:pPr>
    </w:p>
    <w:p w:rsidR="0088135B" w:rsidRPr="001C34B3" w:rsidRDefault="0088135B" w:rsidP="00EF1F9B">
      <w:pPr>
        <w:ind w:firstLineChars="100" w:firstLine="211"/>
        <w:rPr>
          <w:rFonts w:eastAsia="宋体"/>
          <w:b/>
          <w:lang w:eastAsia="zh-CN"/>
        </w:rPr>
      </w:pPr>
      <w:r w:rsidRPr="001C34B3">
        <w:rPr>
          <w:rFonts w:eastAsia="宋体" w:hint="eastAsia"/>
          <w:b/>
          <w:lang w:eastAsia="zh-CN"/>
        </w:rPr>
        <w:t>参加人员</w:t>
      </w:r>
      <w:r>
        <w:rPr>
          <w:rFonts w:eastAsia="宋体" w:hint="eastAsia"/>
          <w:b/>
          <w:lang w:eastAsia="zh-CN"/>
        </w:rPr>
        <w:t>（</w:t>
      </w:r>
      <w:r w:rsidR="00412B9A">
        <w:rPr>
          <w:rFonts w:eastAsia="宋体" w:hint="eastAsia"/>
          <w:b/>
          <w:lang w:eastAsia="zh-CN"/>
        </w:rPr>
        <w:t>共十</w:t>
      </w:r>
      <w:r w:rsidR="003B3CFF">
        <w:rPr>
          <w:rFonts w:eastAsia="宋体" w:hint="eastAsia"/>
          <w:b/>
          <w:lang w:eastAsia="zh-CN"/>
        </w:rPr>
        <w:t>名</w:t>
      </w:r>
      <w:r w:rsidR="00FD6E57">
        <w:rPr>
          <w:rFonts w:eastAsia="宋体" w:hint="eastAsia"/>
          <w:b/>
          <w:lang w:eastAsia="zh-CN"/>
        </w:rPr>
        <w:t>，</w:t>
      </w:r>
      <w:r>
        <w:rPr>
          <w:rFonts w:eastAsia="宋体" w:hint="eastAsia"/>
          <w:b/>
          <w:lang w:eastAsia="zh-CN"/>
        </w:rPr>
        <w:t>团员按汉语</w:t>
      </w:r>
      <w:r>
        <w:rPr>
          <w:rFonts w:eastAsia="宋体" w:hint="eastAsia"/>
          <w:b/>
          <w:lang w:eastAsia="zh-CN"/>
        </w:rPr>
        <w:t>ABC</w:t>
      </w:r>
      <w:r>
        <w:rPr>
          <w:rFonts w:eastAsia="宋体" w:hint="eastAsia"/>
          <w:b/>
          <w:lang w:eastAsia="zh-CN"/>
        </w:rPr>
        <w:t>顺序）</w:t>
      </w:r>
      <w:r w:rsidRPr="001C34B3">
        <w:rPr>
          <w:rFonts w:eastAsia="宋体" w:hint="eastAsia"/>
          <w:b/>
          <w:lang w:eastAsia="zh-CN"/>
        </w:rPr>
        <w:t>：</w:t>
      </w:r>
    </w:p>
    <w:tbl>
      <w:tblPr>
        <w:tblpPr w:leftFromText="142" w:rightFromText="142" w:vertAnchor="text" w:horzAnchor="margin" w:tblpXSpec="center" w:tblpY="117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986"/>
        <w:gridCol w:w="705"/>
        <w:gridCol w:w="2110"/>
        <w:gridCol w:w="1135"/>
        <w:gridCol w:w="2013"/>
        <w:gridCol w:w="645"/>
      </w:tblGrid>
      <w:tr w:rsidR="0088135B" w:rsidRPr="001C34B3" w:rsidTr="007653EB">
        <w:tc>
          <w:tcPr>
            <w:tcW w:w="1126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姓</w:t>
            </w:r>
            <w:r w:rsidRPr="001C34B3">
              <w:rPr>
                <w:rFonts w:eastAsia="宋体" w:hint="eastAsia"/>
                <w:lang w:eastAsia="zh-CN"/>
              </w:rPr>
              <w:t xml:space="preserve"> </w:t>
            </w:r>
            <w:r w:rsidRPr="001C34B3">
              <w:rPr>
                <w:rFonts w:eastAsia="宋体" w:hint="eastAsia"/>
                <w:lang w:eastAsia="zh-CN"/>
              </w:rPr>
              <w:t>名</w:t>
            </w:r>
          </w:p>
        </w:tc>
        <w:tc>
          <w:tcPr>
            <w:tcW w:w="986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职</w:t>
            </w:r>
            <w:r w:rsidRPr="001C34B3">
              <w:rPr>
                <w:rFonts w:eastAsia="宋体" w:hint="eastAsia"/>
                <w:lang w:eastAsia="zh-CN"/>
              </w:rPr>
              <w:t xml:space="preserve"> </w:t>
            </w:r>
            <w:r w:rsidRPr="001C34B3">
              <w:rPr>
                <w:rFonts w:eastAsia="宋体" w:hint="eastAsia"/>
                <w:lang w:eastAsia="zh-CN"/>
              </w:rPr>
              <w:t>务</w:t>
            </w:r>
          </w:p>
        </w:tc>
        <w:tc>
          <w:tcPr>
            <w:tcW w:w="705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性别</w:t>
            </w:r>
          </w:p>
        </w:tc>
        <w:tc>
          <w:tcPr>
            <w:tcW w:w="2110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国外（日本）单位</w:t>
            </w:r>
          </w:p>
        </w:tc>
        <w:tc>
          <w:tcPr>
            <w:tcW w:w="1135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职</w:t>
            </w:r>
            <w:r w:rsidRPr="001C34B3">
              <w:rPr>
                <w:rFonts w:eastAsia="宋体" w:hint="eastAsia"/>
                <w:lang w:eastAsia="zh-CN"/>
              </w:rPr>
              <w:t xml:space="preserve"> </w:t>
            </w:r>
            <w:r w:rsidRPr="001C34B3">
              <w:rPr>
                <w:rFonts w:eastAsia="宋体" w:hint="eastAsia"/>
                <w:lang w:eastAsia="zh-CN"/>
              </w:rPr>
              <w:t>称</w:t>
            </w:r>
          </w:p>
        </w:tc>
        <w:tc>
          <w:tcPr>
            <w:tcW w:w="2013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专</w:t>
            </w:r>
            <w:r w:rsidRPr="001C34B3">
              <w:rPr>
                <w:rFonts w:eastAsia="宋体" w:hint="eastAsia"/>
                <w:lang w:eastAsia="zh-CN"/>
              </w:rPr>
              <w:t xml:space="preserve"> </w:t>
            </w:r>
            <w:r w:rsidRPr="001C34B3">
              <w:rPr>
                <w:rFonts w:eastAsia="宋体" w:hint="eastAsia"/>
                <w:lang w:eastAsia="zh-CN"/>
              </w:rPr>
              <w:t>业</w:t>
            </w:r>
          </w:p>
        </w:tc>
        <w:tc>
          <w:tcPr>
            <w:tcW w:w="645" w:type="dxa"/>
          </w:tcPr>
          <w:p w:rsidR="0088135B" w:rsidRPr="007653EB" w:rsidRDefault="0088135B" w:rsidP="0016350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7653EB">
              <w:rPr>
                <w:rFonts w:eastAsia="宋体" w:hint="eastAsia"/>
                <w:sz w:val="16"/>
                <w:szCs w:val="16"/>
                <w:lang w:eastAsia="zh-CN"/>
              </w:rPr>
              <w:t>备</w:t>
            </w:r>
            <w:r w:rsidRPr="007653EB">
              <w:rPr>
                <w:rFonts w:eastAsia="宋体" w:hint="eastAsia"/>
                <w:sz w:val="16"/>
                <w:szCs w:val="16"/>
                <w:lang w:eastAsia="zh-CN"/>
              </w:rPr>
              <w:t xml:space="preserve"> </w:t>
            </w:r>
            <w:r w:rsidRPr="007653EB">
              <w:rPr>
                <w:rFonts w:eastAsia="宋体" w:hint="eastAsia"/>
                <w:sz w:val="16"/>
                <w:szCs w:val="16"/>
                <w:lang w:eastAsia="zh-CN"/>
              </w:rPr>
              <w:t>考</w:t>
            </w:r>
          </w:p>
        </w:tc>
      </w:tr>
      <w:tr w:rsidR="0088135B" w:rsidRPr="001C34B3" w:rsidTr="007653EB">
        <w:tc>
          <w:tcPr>
            <w:tcW w:w="1126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范秦寅</w:t>
            </w:r>
          </w:p>
        </w:tc>
        <w:tc>
          <w:tcPr>
            <w:tcW w:w="986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团</w:t>
            </w:r>
            <w:r w:rsidR="00412B9A">
              <w:rPr>
                <w:rFonts w:eastAsia="宋体" w:hint="eastAsia"/>
                <w:lang w:eastAsia="zh-CN"/>
              </w:rPr>
              <w:t xml:space="preserve"> </w:t>
            </w:r>
            <w:r w:rsidRPr="001C34B3">
              <w:rPr>
                <w:rFonts w:eastAsia="宋体" w:hint="eastAsia"/>
                <w:lang w:eastAsia="zh-CN"/>
              </w:rPr>
              <w:t>长</w:t>
            </w:r>
          </w:p>
        </w:tc>
        <w:tc>
          <w:tcPr>
            <w:tcW w:w="70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男</w:t>
            </w:r>
          </w:p>
        </w:tc>
        <w:tc>
          <w:tcPr>
            <w:tcW w:w="2110" w:type="dxa"/>
            <w:vAlign w:val="center"/>
          </w:tcPr>
          <w:p w:rsidR="0088135B" w:rsidRPr="001C34B3" w:rsidRDefault="0088135B" w:rsidP="0016350A">
            <w:pPr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大阪大学</w:t>
            </w:r>
          </w:p>
        </w:tc>
        <w:tc>
          <w:tcPr>
            <w:tcW w:w="113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研究员</w:t>
            </w:r>
          </w:p>
        </w:tc>
        <w:tc>
          <w:tcPr>
            <w:tcW w:w="2013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  <w:r w:rsidRPr="001C34B3">
              <w:rPr>
                <w:rFonts w:eastAsia="宋体" w:hint="eastAsia"/>
                <w:szCs w:val="21"/>
                <w:lang w:eastAsia="zh-CN"/>
              </w:rPr>
              <w:t>计算流体力学</w:t>
            </w:r>
          </w:p>
        </w:tc>
        <w:tc>
          <w:tcPr>
            <w:tcW w:w="645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</w:p>
        </w:tc>
      </w:tr>
      <w:tr w:rsidR="0088135B" w:rsidRPr="001C34B3" w:rsidTr="007653EB">
        <w:tc>
          <w:tcPr>
            <w:tcW w:w="1126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E638C3">
              <w:rPr>
                <w:rFonts w:eastAsia="宋体" w:hint="eastAsia"/>
                <w:color w:val="FF0000"/>
                <w:lang w:eastAsia="zh-CN"/>
              </w:rPr>
              <w:t>方苏春</w:t>
            </w:r>
          </w:p>
        </w:tc>
        <w:tc>
          <w:tcPr>
            <w:tcW w:w="986" w:type="dxa"/>
            <w:vAlign w:val="center"/>
          </w:tcPr>
          <w:p w:rsidR="0088135B" w:rsidRPr="001C34B3" w:rsidRDefault="00EF1F9B" w:rsidP="0016350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副团长</w:t>
            </w:r>
          </w:p>
        </w:tc>
        <w:tc>
          <w:tcPr>
            <w:tcW w:w="70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男</w:t>
            </w:r>
          </w:p>
        </w:tc>
        <w:tc>
          <w:tcPr>
            <w:tcW w:w="2110" w:type="dxa"/>
            <w:vAlign w:val="center"/>
          </w:tcPr>
          <w:p w:rsidR="0088135B" w:rsidRPr="001C34B3" w:rsidRDefault="0088135B" w:rsidP="0016350A">
            <w:pPr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圣泉大学</w:t>
            </w:r>
          </w:p>
        </w:tc>
        <w:tc>
          <w:tcPr>
            <w:tcW w:w="113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教授</w:t>
            </w:r>
          </w:p>
        </w:tc>
        <w:tc>
          <w:tcPr>
            <w:tcW w:w="2013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  <w:r w:rsidRPr="001C34B3">
              <w:rPr>
                <w:rFonts w:eastAsia="宋体" w:hint="eastAsia"/>
                <w:szCs w:val="21"/>
                <w:lang w:eastAsia="zh-CN"/>
              </w:rPr>
              <w:t>企业管理</w:t>
            </w:r>
            <w:r w:rsidR="00412B9A">
              <w:rPr>
                <w:rFonts w:eastAsia="宋体" w:hint="eastAsia"/>
                <w:szCs w:val="21"/>
                <w:lang w:eastAsia="zh-CN"/>
              </w:rPr>
              <w:t>学</w:t>
            </w:r>
          </w:p>
        </w:tc>
        <w:tc>
          <w:tcPr>
            <w:tcW w:w="645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</w:p>
        </w:tc>
      </w:tr>
      <w:tr w:rsidR="00412B9A" w:rsidRPr="001C34B3" w:rsidTr="007653EB">
        <w:tc>
          <w:tcPr>
            <w:tcW w:w="1126" w:type="dxa"/>
            <w:vAlign w:val="center"/>
          </w:tcPr>
          <w:p w:rsidR="00412B9A" w:rsidRPr="00E638C3" w:rsidRDefault="00412B9A" w:rsidP="00412B9A">
            <w:pPr>
              <w:ind w:firstLineChars="100" w:firstLine="210"/>
              <w:rPr>
                <w:rFonts w:eastAsia="宋体"/>
                <w:color w:val="FF0000"/>
                <w:lang w:eastAsia="zh-CN"/>
              </w:rPr>
            </w:pPr>
            <w:r w:rsidRPr="00E638C3">
              <w:rPr>
                <w:rFonts w:eastAsia="宋体" w:hint="eastAsia"/>
                <w:color w:val="FF0000"/>
                <w:lang w:eastAsia="zh-CN"/>
              </w:rPr>
              <w:t>陈捷</w:t>
            </w:r>
          </w:p>
        </w:tc>
        <w:tc>
          <w:tcPr>
            <w:tcW w:w="986" w:type="dxa"/>
            <w:vAlign w:val="center"/>
          </w:tcPr>
          <w:p w:rsidR="00412B9A" w:rsidRDefault="00412B9A" w:rsidP="0016350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团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员</w:t>
            </w:r>
          </w:p>
        </w:tc>
        <w:tc>
          <w:tcPr>
            <w:tcW w:w="705" w:type="dxa"/>
            <w:vAlign w:val="center"/>
          </w:tcPr>
          <w:p w:rsidR="00412B9A" w:rsidRPr="001C34B3" w:rsidRDefault="00412B9A" w:rsidP="0016350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男</w:t>
            </w:r>
          </w:p>
        </w:tc>
        <w:tc>
          <w:tcPr>
            <w:tcW w:w="2110" w:type="dxa"/>
            <w:vAlign w:val="center"/>
          </w:tcPr>
          <w:p w:rsidR="00412B9A" w:rsidRPr="001C34B3" w:rsidRDefault="00412B9A" w:rsidP="0016350A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爱媛大学</w:t>
            </w:r>
          </w:p>
        </w:tc>
        <w:tc>
          <w:tcPr>
            <w:tcW w:w="1135" w:type="dxa"/>
            <w:vAlign w:val="center"/>
          </w:tcPr>
          <w:p w:rsidR="00412B9A" w:rsidRPr="001C34B3" w:rsidRDefault="00412B9A" w:rsidP="0016350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教授</w:t>
            </w:r>
          </w:p>
        </w:tc>
        <w:tc>
          <w:tcPr>
            <w:tcW w:w="2013" w:type="dxa"/>
            <w:vAlign w:val="center"/>
          </w:tcPr>
          <w:p w:rsidR="00412B9A" w:rsidRPr="001C34B3" w:rsidRDefault="00412B9A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  <w:r>
              <w:rPr>
                <w:rFonts w:eastAsia="宋体" w:hint="eastAsia"/>
                <w:szCs w:val="21"/>
                <w:lang w:eastAsia="zh-CN"/>
              </w:rPr>
              <w:t>经济学</w:t>
            </w:r>
          </w:p>
        </w:tc>
        <w:tc>
          <w:tcPr>
            <w:tcW w:w="645" w:type="dxa"/>
          </w:tcPr>
          <w:p w:rsidR="00412B9A" w:rsidRPr="001C34B3" w:rsidRDefault="00B06730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  <w:r>
              <w:rPr>
                <w:rFonts w:eastAsia="宋体" w:hint="eastAsia"/>
                <w:szCs w:val="21"/>
                <w:lang w:eastAsia="zh-CN"/>
              </w:rPr>
              <w:t>新</w:t>
            </w:r>
          </w:p>
        </w:tc>
      </w:tr>
      <w:tr w:rsidR="0088135B" w:rsidRPr="001C34B3" w:rsidTr="007653EB">
        <w:tc>
          <w:tcPr>
            <w:tcW w:w="1126" w:type="dxa"/>
            <w:vAlign w:val="center"/>
          </w:tcPr>
          <w:p w:rsidR="0088135B" w:rsidRPr="00E638C3" w:rsidRDefault="0088135B" w:rsidP="0016350A">
            <w:pPr>
              <w:jc w:val="center"/>
              <w:rPr>
                <w:rFonts w:eastAsia="宋体"/>
                <w:color w:val="FF0000"/>
                <w:lang w:eastAsia="zh-CN"/>
              </w:rPr>
            </w:pPr>
            <w:r w:rsidRPr="00E638C3">
              <w:rPr>
                <w:rFonts w:eastAsia="宋体" w:hint="eastAsia"/>
                <w:color w:val="FF0000"/>
                <w:lang w:eastAsia="zh-CN"/>
              </w:rPr>
              <w:t>陈立行</w:t>
            </w:r>
          </w:p>
        </w:tc>
        <w:tc>
          <w:tcPr>
            <w:tcW w:w="986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团</w:t>
            </w:r>
            <w:r w:rsidR="00412B9A">
              <w:rPr>
                <w:rFonts w:eastAsia="宋体" w:hint="eastAsia"/>
                <w:lang w:eastAsia="zh-CN"/>
              </w:rPr>
              <w:t xml:space="preserve"> </w:t>
            </w:r>
            <w:r w:rsidRPr="001C34B3">
              <w:rPr>
                <w:rFonts w:eastAsia="宋体" w:hint="eastAsia"/>
                <w:lang w:eastAsia="zh-CN"/>
              </w:rPr>
              <w:t>员</w:t>
            </w:r>
          </w:p>
        </w:tc>
        <w:tc>
          <w:tcPr>
            <w:tcW w:w="70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女</w:t>
            </w:r>
          </w:p>
        </w:tc>
        <w:tc>
          <w:tcPr>
            <w:tcW w:w="2110" w:type="dxa"/>
            <w:vAlign w:val="center"/>
          </w:tcPr>
          <w:p w:rsidR="0088135B" w:rsidRPr="001C34B3" w:rsidRDefault="0088135B" w:rsidP="0016350A">
            <w:pPr>
              <w:rPr>
                <w:rFonts w:ascii="宋体" w:eastAsia="宋体" w:hAnsi="宋体" w:cs="MS PGothic"/>
                <w:lang w:eastAsia="zh-CN"/>
              </w:rPr>
            </w:pPr>
            <w:r w:rsidRPr="001C34B3">
              <w:rPr>
                <w:rFonts w:ascii="宋体" w:eastAsia="宋体" w:hAnsi="宋体" w:cs="MS PGothic" w:hint="eastAsia"/>
                <w:lang w:eastAsia="zh-CN"/>
              </w:rPr>
              <w:t>关西学院大学</w:t>
            </w:r>
          </w:p>
        </w:tc>
        <w:tc>
          <w:tcPr>
            <w:tcW w:w="113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教授</w:t>
            </w:r>
          </w:p>
        </w:tc>
        <w:tc>
          <w:tcPr>
            <w:tcW w:w="2013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  <w:r w:rsidRPr="001C34B3">
              <w:rPr>
                <w:rFonts w:eastAsia="宋体" w:hint="eastAsia"/>
                <w:szCs w:val="21"/>
                <w:lang w:eastAsia="zh-CN"/>
              </w:rPr>
              <w:t>社会学</w:t>
            </w:r>
          </w:p>
        </w:tc>
        <w:tc>
          <w:tcPr>
            <w:tcW w:w="645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</w:p>
        </w:tc>
      </w:tr>
      <w:tr w:rsidR="0088135B" w:rsidRPr="001C34B3" w:rsidTr="007653EB">
        <w:tc>
          <w:tcPr>
            <w:tcW w:w="1126" w:type="dxa"/>
            <w:vAlign w:val="center"/>
          </w:tcPr>
          <w:p w:rsidR="0088135B" w:rsidRPr="00E638C3" w:rsidRDefault="0088135B" w:rsidP="0016350A">
            <w:pPr>
              <w:jc w:val="center"/>
              <w:rPr>
                <w:rFonts w:ascii="宋体" w:eastAsia="宋体" w:hAnsi="宋体" w:cs="MS PGothic"/>
                <w:color w:val="FF0000"/>
                <w:lang w:eastAsia="zh-CN"/>
              </w:rPr>
            </w:pPr>
            <w:r w:rsidRPr="00E638C3">
              <w:rPr>
                <w:rFonts w:ascii="宋体" w:eastAsia="宋体" w:hAnsi="宋体" w:hint="eastAsia"/>
                <w:color w:val="FF0000"/>
                <w:lang w:eastAsia="zh-CN"/>
              </w:rPr>
              <w:t>洪诗鸿</w:t>
            </w:r>
          </w:p>
        </w:tc>
        <w:tc>
          <w:tcPr>
            <w:tcW w:w="986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团</w:t>
            </w:r>
            <w:r w:rsidR="00412B9A">
              <w:rPr>
                <w:rFonts w:eastAsia="宋体" w:hint="eastAsia"/>
                <w:lang w:eastAsia="zh-CN"/>
              </w:rPr>
              <w:t xml:space="preserve"> </w:t>
            </w:r>
            <w:r w:rsidRPr="001C34B3">
              <w:rPr>
                <w:rFonts w:eastAsia="宋体" w:hint="eastAsia"/>
                <w:lang w:eastAsia="zh-CN"/>
              </w:rPr>
              <w:t>员</w:t>
            </w:r>
          </w:p>
        </w:tc>
        <w:tc>
          <w:tcPr>
            <w:tcW w:w="70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男</w:t>
            </w:r>
          </w:p>
        </w:tc>
        <w:tc>
          <w:tcPr>
            <w:tcW w:w="2110" w:type="dxa"/>
            <w:vAlign w:val="center"/>
          </w:tcPr>
          <w:p w:rsidR="0088135B" w:rsidRPr="001C34B3" w:rsidRDefault="0088135B" w:rsidP="0016350A">
            <w:pPr>
              <w:rPr>
                <w:rFonts w:eastAsia="宋体"/>
                <w:lang w:eastAsia="zh-CN"/>
              </w:rPr>
            </w:pPr>
            <w:r w:rsidRPr="001C34B3">
              <w:rPr>
                <w:rFonts w:ascii="宋体" w:eastAsia="宋体" w:hAnsi="宋体" w:hint="eastAsia"/>
                <w:lang w:eastAsia="zh-CN"/>
              </w:rPr>
              <w:t>阪南大学</w:t>
            </w:r>
          </w:p>
        </w:tc>
        <w:tc>
          <w:tcPr>
            <w:tcW w:w="113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教授</w:t>
            </w:r>
          </w:p>
        </w:tc>
        <w:tc>
          <w:tcPr>
            <w:tcW w:w="2013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  <w:r w:rsidRPr="001C34B3">
              <w:rPr>
                <w:rFonts w:eastAsia="宋体" w:hint="eastAsia"/>
                <w:szCs w:val="21"/>
                <w:lang w:eastAsia="zh-CN"/>
              </w:rPr>
              <w:t>国际经济</w:t>
            </w:r>
            <w:r w:rsidR="00412B9A">
              <w:rPr>
                <w:rFonts w:eastAsia="宋体" w:hint="eastAsia"/>
                <w:szCs w:val="21"/>
                <w:lang w:eastAsia="zh-CN"/>
              </w:rPr>
              <w:t>学</w:t>
            </w:r>
          </w:p>
        </w:tc>
        <w:tc>
          <w:tcPr>
            <w:tcW w:w="645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</w:p>
        </w:tc>
      </w:tr>
      <w:tr w:rsidR="0088135B" w:rsidRPr="001C34B3" w:rsidTr="007653EB">
        <w:tc>
          <w:tcPr>
            <w:tcW w:w="1126" w:type="dxa"/>
            <w:vAlign w:val="center"/>
          </w:tcPr>
          <w:p w:rsidR="0088135B" w:rsidRPr="00E638C3" w:rsidRDefault="0088135B" w:rsidP="0016350A">
            <w:pPr>
              <w:jc w:val="center"/>
              <w:rPr>
                <w:rFonts w:eastAsia="宋体"/>
                <w:color w:val="FF0000"/>
                <w:lang w:eastAsia="zh-CN"/>
              </w:rPr>
            </w:pPr>
            <w:r w:rsidRPr="00E638C3">
              <w:rPr>
                <w:rFonts w:eastAsia="宋体" w:hint="eastAsia"/>
                <w:color w:val="FF0000"/>
                <w:lang w:eastAsia="zh-CN"/>
              </w:rPr>
              <w:t>沈金虎</w:t>
            </w:r>
          </w:p>
        </w:tc>
        <w:tc>
          <w:tcPr>
            <w:tcW w:w="986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团</w:t>
            </w:r>
            <w:r w:rsidR="00412B9A">
              <w:rPr>
                <w:rFonts w:eastAsia="宋体" w:hint="eastAsia"/>
                <w:lang w:eastAsia="zh-CN"/>
              </w:rPr>
              <w:t xml:space="preserve"> </w:t>
            </w:r>
            <w:r w:rsidRPr="001C34B3">
              <w:rPr>
                <w:rFonts w:eastAsia="宋体" w:hint="eastAsia"/>
                <w:lang w:eastAsia="zh-CN"/>
              </w:rPr>
              <w:t>员</w:t>
            </w:r>
          </w:p>
        </w:tc>
        <w:tc>
          <w:tcPr>
            <w:tcW w:w="70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男</w:t>
            </w:r>
          </w:p>
        </w:tc>
        <w:tc>
          <w:tcPr>
            <w:tcW w:w="2110" w:type="dxa"/>
            <w:vAlign w:val="center"/>
          </w:tcPr>
          <w:p w:rsidR="0088135B" w:rsidRPr="001C34B3" w:rsidRDefault="0088135B" w:rsidP="0016350A">
            <w:pPr>
              <w:rPr>
                <w:rFonts w:ascii="宋体" w:eastAsia="宋体" w:hAnsi="宋体" w:cs="MS PGothic"/>
                <w:lang w:eastAsia="zh-CN"/>
              </w:rPr>
            </w:pPr>
            <w:r w:rsidRPr="001C34B3">
              <w:rPr>
                <w:rFonts w:ascii="宋体" w:eastAsia="宋体" w:hAnsi="宋体" w:cs="MS PGothic" w:hint="eastAsia"/>
                <w:lang w:eastAsia="zh-CN"/>
              </w:rPr>
              <w:t>京都大学</w:t>
            </w:r>
          </w:p>
        </w:tc>
        <w:tc>
          <w:tcPr>
            <w:tcW w:w="113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asciiTheme="minorEastAsia" w:eastAsia="宋体" w:hAnsiTheme="minorEastAsia" w:hint="eastAsia"/>
                <w:lang w:eastAsia="zh-CN"/>
              </w:rPr>
              <w:t>准教授</w:t>
            </w:r>
          </w:p>
        </w:tc>
        <w:tc>
          <w:tcPr>
            <w:tcW w:w="2013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  <w:r w:rsidRPr="001C34B3">
              <w:rPr>
                <w:rFonts w:eastAsia="宋体" w:hint="eastAsia"/>
                <w:szCs w:val="21"/>
                <w:lang w:eastAsia="zh-CN"/>
              </w:rPr>
              <w:t>农业经济</w:t>
            </w:r>
            <w:r w:rsidR="00412B9A">
              <w:rPr>
                <w:rFonts w:eastAsia="宋体" w:hint="eastAsia"/>
                <w:szCs w:val="21"/>
                <w:lang w:eastAsia="zh-CN"/>
              </w:rPr>
              <w:t>学</w:t>
            </w:r>
          </w:p>
        </w:tc>
        <w:tc>
          <w:tcPr>
            <w:tcW w:w="645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</w:p>
        </w:tc>
      </w:tr>
      <w:tr w:rsidR="0088135B" w:rsidRPr="001C34B3" w:rsidTr="007653EB">
        <w:tc>
          <w:tcPr>
            <w:tcW w:w="1126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王礼华</w:t>
            </w:r>
          </w:p>
        </w:tc>
        <w:tc>
          <w:tcPr>
            <w:tcW w:w="986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团</w:t>
            </w:r>
            <w:r w:rsidR="00412B9A">
              <w:rPr>
                <w:rFonts w:eastAsia="宋体" w:hint="eastAsia"/>
                <w:lang w:eastAsia="zh-CN"/>
              </w:rPr>
              <w:t xml:space="preserve"> </w:t>
            </w:r>
            <w:r w:rsidRPr="001C34B3">
              <w:rPr>
                <w:rFonts w:eastAsia="宋体" w:hint="eastAsia"/>
                <w:lang w:eastAsia="zh-CN"/>
              </w:rPr>
              <w:t>员</w:t>
            </w:r>
          </w:p>
        </w:tc>
        <w:tc>
          <w:tcPr>
            <w:tcW w:w="70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女</w:t>
            </w:r>
          </w:p>
        </w:tc>
        <w:tc>
          <w:tcPr>
            <w:tcW w:w="2110" w:type="dxa"/>
            <w:vAlign w:val="center"/>
          </w:tcPr>
          <w:p w:rsidR="0088135B" w:rsidRPr="001C34B3" w:rsidRDefault="0088135B" w:rsidP="0016350A">
            <w:pPr>
              <w:rPr>
                <w:rFonts w:ascii="宋体" w:eastAsia="宋体" w:hAnsi="宋体" w:cs="MS PGothic"/>
                <w:lang w:eastAsia="zh-CN"/>
              </w:rPr>
            </w:pPr>
            <w:r w:rsidRPr="001C34B3">
              <w:rPr>
                <w:rFonts w:ascii="宋体" w:eastAsia="宋体" w:hAnsi="宋体" w:cs="MS PGothic" w:hint="eastAsia"/>
                <w:lang w:eastAsia="zh-CN"/>
              </w:rPr>
              <w:t>大阪电气通讯大学</w:t>
            </w:r>
          </w:p>
        </w:tc>
        <w:tc>
          <w:tcPr>
            <w:tcW w:w="113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准教授</w:t>
            </w:r>
          </w:p>
        </w:tc>
        <w:tc>
          <w:tcPr>
            <w:tcW w:w="2013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  <w:r w:rsidRPr="001C34B3">
              <w:rPr>
                <w:rFonts w:eastAsia="宋体" w:hint="eastAsia"/>
                <w:szCs w:val="21"/>
                <w:lang w:eastAsia="zh-CN"/>
              </w:rPr>
              <w:t>数字游戏</w:t>
            </w:r>
            <w:r w:rsidR="00412B9A">
              <w:rPr>
                <w:rFonts w:eastAsia="宋体" w:hint="eastAsia"/>
                <w:szCs w:val="21"/>
                <w:lang w:eastAsia="zh-CN"/>
              </w:rPr>
              <w:t>学</w:t>
            </w:r>
          </w:p>
        </w:tc>
        <w:tc>
          <w:tcPr>
            <w:tcW w:w="645" w:type="dxa"/>
          </w:tcPr>
          <w:p w:rsidR="0088135B" w:rsidRPr="001C34B3" w:rsidRDefault="0088135B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</w:p>
        </w:tc>
      </w:tr>
      <w:tr w:rsidR="00412B9A" w:rsidRPr="001C34B3" w:rsidTr="007653EB">
        <w:tc>
          <w:tcPr>
            <w:tcW w:w="1126" w:type="dxa"/>
            <w:vAlign w:val="center"/>
          </w:tcPr>
          <w:p w:rsidR="00412B9A" w:rsidRPr="001C34B3" w:rsidRDefault="00412B9A" w:rsidP="0016350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王秀仑</w:t>
            </w:r>
          </w:p>
        </w:tc>
        <w:tc>
          <w:tcPr>
            <w:tcW w:w="986" w:type="dxa"/>
            <w:vAlign w:val="center"/>
          </w:tcPr>
          <w:p w:rsidR="00412B9A" w:rsidRPr="001C34B3" w:rsidRDefault="00412B9A" w:rsidP="0016350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团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员</w:t>
            </w:r>
          </w:p>
        </w:tc>
        <w:tc>
          <w:tcPr>
            <w:tcW w:w="705" w:type="dxa"/>
            <w:vAlign w:val="center"/>
          </w:tcPr>
          <w:p w:rsidR="00412B9A" w:rsidRPr="001C34B3" w:rsidRDefault="00412B9A" w:rsidP="0016350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男</w:t>
            </w:r>
          </w:p>
        </w:tc>
        <w:tc>
          <w:tcPr>
            <w:tcW w:w="2110" w:type="dxa"/>
            <w:vAlign w:val="center"/>
          </w:tcPr>
          <w:p w:rsidR="00412B9A" w:rsidRPr="001C34B3" w:rsidRDefault="00412B9A" w:rsidP="0016350A">
            <w:pPr>
              <w:rPr>
                <w:rFonts w:ascii="宋体" w:eastAsia="宋体" w:hAnsi="宋体" w:cs="MS PGothic"/>
                <w:lang w:eastAsia="zh-CN"/>
              </w:rPr>
            </w:pPr>
            <w:r>
              <w:rPr>
                <w:rFonts w:ascii="宋体" w:eastAsia="宋体" w:hAnsi="宋体" w:cs="MS PGothic" w:hint="eastAsia"/>
                <w:lang w:eastAsia="zh-CN"/>
              </w:rPr>
              <w:t>三重大学</w:t>
            </w:r>
          </w:p>
        </w:tc>
        <w:tc>
          <w:tcPr>
            <w:tcW w:w="1135" w:type="dxa"/>
            <w:vAlign w:val="center"/>
          </w:tcPr>
          <w:p w:rsidR="00412B9A" w:rsidRPr="001C34B3" w:rsidRDefault="00412B9A" w:rsidP="0016350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教授</w:t>
            </w:r>
          </w:p>
        </w:tc>
        <w:tc>
          <w:tcPr>
            <w:tcW w:w="2013" w:type="dxa"/>
            <w:vAlign w:val="center"/>
          </w:tcPr>
          <w:p w:rsidR="00412B9A" w:rsidRPr="001C34B3" w:rsidRDefault="00412B9A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  <w:r>
              <w:rPr>
                <w:rFonts w:eastAsia="宋体" w:hint="eastAsia"/>
                <w:szCs w:val="21"/>
                <w:lang w:eastAsia="zh-CN"/>
              </w:rPr>
              <w:t>生物资源学</w:t>
            </w:r>
          </w:p>
        </w:tc>
        <w:tc>
          <w:tcPr>
            <w:tcW w:w="645" w:type="dxa"/>
          </w:tcPr>
          <w:p w:rsidR="00412B9A" w:rsidRPr="001C34B3" w:rsidRDefault="00B06730" w:rsidP="0016350A">
            <w:pPr>
              <w:jc w:val="center"/>
              <w:rPr>
                <w:rFonts w:eastAsia="宋体"/>
                <w:szCs w:val="21"/>
                <w:lang w:eastAsia="zh-CN"/>
              </w:rPr>
            </w:pPr>
            <w:r>
              <w:rPr>
                <w:rFonts w:eastAsia="宋体" w:hint="eastAsia"/>
                <w:szCs w:val="21"/>
                <w:lang w:eastAsia="zh-CN"/>
              </w:rPr>
              <w:t>新</w:t>
            </w:r>
          </w:p>
        </w:tc>
      </w:tr>
      <w:tr w:rsidR="0088135B" w:rsidRPr="001C34B3" w:rsidTr="007653EB">
        <w:trPr>
          <w:trHeight w:val="495"/>
        </w:trPr>
        <w:tc>
          <w:tcPr>
            <w:tcW w:w="1126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ascii="宋体" w:eastAsia="宋体" w:hAnsi="宋体"/>
                <w:lang w:eastAsia="zh-CN"/>
              </w:rPr>
            </w:pPr>
            <w:r w:rsidRPr="001C34B3">
              <w:rPr>
                <w:rFonts w:ascii="宋体" w:eastAsia="宋体" w:hAnsi="宋体" w:hint="eastAsia"/>
                <w:lang w:eastAsia="zh-CN"/>
              </w:rPr>
              <w:t>赵希禄</w:t>
            </w:r>
          </w:p>
        </w:tc>
        <w:tc>
          <w:tcPr>
            <w:tcW w:w="986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团</w:t>
            </w:r>
            <w:r w:rsidR="00412B9A">
              <w:rPr>
                <w:rFonts w:eastAsia="宋体" w:hint="eastAsia"/>
                <w:lang w:eastAsia="zh-CN"/>
              </w:rPr>
              <w:t xml:space="preserve"> </w:t>
            </w:r>
            <w:r w:rsidRPr="001C34B3">
              <w:rPr>
                <w:rFonts w:eastAsia="宋体" w:hint="eastAsia"/>
                <w:lang w:eastAsia="zh-CN"/>
              </w:rPr>
              <w:t>员</w:t>
            </w:r>
          </w:p>
        </w:tc>
        <w:tc>
          <w:tcPr>
            <w:tcW w:w="70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男</w:t>
            </w:r>
          </w:p>
        </w:tc>
        <w:tc>
          <w:tcPr>
            <w:tcW w:w="2110" w:type="dxa"/>
            <w:vAlign w:val="center"/>
          </w:tcPr>
          <w:p w:rsidR="0088135B" w:rsidRPr="001C34B3" w:rsidRDefault="0088135B" w:rsidP="0016350A">
            <w:pPr>
              <w:rPr>
                <w:rFonts w:ascii="宋体" w:eastAsia="宋体" w:hAnsi="宋体" w:cs="MS PGothic"/>
                <w:lang w:eastAsia="zh-CN"/>
              </w:rPr>
            </w:pPr>
            <w:r w:rsidRPr="001C34B3">
              <w:rPr>
                <w:rFonts w:ascii="宋体" w:eastAsia="宋体" w:hAnsi="宋体" w:cs="MS PGothic" w:hint="eastAsia"/>
                <w:lang w:eastAsia="zh-CN"/>
              </w:rPr>
              <w:t>琦玉工业大学</w:t>
            </w:r>
          </w:p>
        </w:tc>
        <w:tc>
          <w:tcPr>
            <w:tcW w:w="113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lang w:eastAsia="zh-CN"/>
              </w:rPr>
            </w:pPr>
            <w:r w:rsidRPr="001C34B3">
              <w:rPr>
                <w:rFonts w:eastAsia="宋体" w:hint="eastAsia"/>
                <w:lang w:eastAsia="zh-CN"/>
              </w:rPr>
              <w:t>教授</w:t>
            </w:r>
          </w:p>
        </w:tc>
        <w:tc>
          <w:tcPr>
            <w:tcW w:w="2013" w:type="dxa"/>
            <w:vAlign w:val="center"/>
          </w:tcPr>
          <w:p w:rsidR="0088135B" w:rsidRPr="007653EB" w:rsidRDefault="0088135B" w:rsidP="007653EB">
            <w:pPr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7653EB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机械CAE·优化设计</w:t>
            </w:r>
          </w:p>
        </w:tc>
        <w:tc>
          <w:tcPr>
            <w:tcW w:w="645" w:type="dxa"/>
            <w:vAlign w:val="center"/>
          </w:tcPr>
          <w:p w:rsidR="0088135B" w:rsidRPr="001C34B3" w:rsidRDefault="0088135B" w:rsidP="0016350A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</w:tr>
    </w:tbl>
    <w:p w:rsidR="004E43E6" w:rsidRDefault="00154D8F" w:rsidP="003B3CF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</w:t>
      </w:r>
    </w:p>
    <w:p w:rsidR="006B5EDC" w:rsidRDefault="006B5EDC" w:rsidP="003B3CFF">
      <w:pPr>
        <w:rPr>
          <w:rFonts w:eastAsia="宋体"/>
          <w:lang w:eastAsia="zh-CN"/>
        </w:rPr>
      </w:pPr>
    </w:p>
    <w:p w:rsidR="00D56D79" w:rsidRDefault="00D56D79" w:rsidP="009D40B8">
      <w:pPr>
        <w:ind w:firstLineChars="100" w:firstLine="210"/>
        <w:rPr>
          <w:rFonts w:asciiTheme="minorEastAsia" w:eastAsia="宋体" w:hAnsiTheme="minorEastAsia"/>
          <w:lang w:eastAsia="zh-CN"/>
        </w:rPr>
      </w:pPr>
      <w:bookmarkStart w:id="0" w:name="_GoBack"/>
      <w:bookmarkEnd w:id="0"/>
    </w:p>
    <w:sectPr w:rsidR="00D56D79" w:rsidSect="00D56D79">
      <w:pgSz w:w="11906" w:h="16838" w:code="9"/>
      <w:pgMar w:top="1134" w:right="851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336" w:rsidRDefault="009B0336" w:rsidP="00600C82">
      <w:pPr>
        <w:spacing w:line="240" w:lineRule="auto"/>
      </w:pPr>
      <w:r>
        <w:separator/>
      </w:r>
    </w:p>
  </w:endnote>
  <w:endnote w:type="continuationSeparator" w:id="0">
    <w:p w:rsidR="009B0336" w:rsidRDefault="009B0336" w:rsidP="00600C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336" w:rsidRDefault="009B0336" w:rsidP="00600C82">
      <w:pPr>
        <w:spacing w:line="240" w:lineRule="auto"/>
      </w:pPr>
      <w:r>
        <w:separator/>
      </w:r>
    </w:p>
  </w:footnote>
  <w:footnote w:type="continuationSeparator" w:id="0">
    <w:p w:rsidR="009B0336" w:rsidRDefault="009B0336" w:rsidP="00600C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F235B"/>
    <w:multiLevelType w:val="hybridMultilevel"/>
    <w:tmpl w:val="8A0EB056"/>
    <w:lvl w:ilvl="0" w:tplc="27BCCE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62C218D"/>
    <w:multiLevelType w:val="hybridMultilevel"/>
    <w:tmpl w:val="359E513C"/>
    <w:lvl w:ilvl="0" w:tplc="A83A4A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VerticalSpacing w:val="34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354"/>
    <w:rsid w:val="00015BAE"/>
    <w:rsid w:val="000356E7"/>
    <w:rsid w:val="00050A56"/>
    <w:rsid w:val="00091832"/>
    <w:rsid w:val="00094343"/>
    <w:rsid w:val="000C07FA"/>
    <w:rsid w:val="000C72EB"/>
    <w:rsid w:val="00154D8F"/>
    <w:rsid w:val="0016350A"/>
    <w:rsid w:val="0018163B"/>
    <w:rsid w:val="00184FDD"/>
    <w:rsid w:val="00195B9A"/>
    <w:rsid w:val="001A19BF"/>
    <w:rsid w:val="001E5052"/>
    <w:rsid w:val="00203775"/>
    <w:rsid w:val="002154A8"/>
    <w:rsid w:val="00217701"/>
    <w:rsid w:val="0025394F"/>
    <w:rsid w:val="00285D61"/>
    <w:rsid w:val="00291513"/>
    <w:rsid w:val="002B4674"/>
    <w:rsid w:val="002B741A"/>
    <w:rsid w:val="002B7C78"/>
    <w:rsid w:val="002C135A"/>
    <w:rsid w:val="002C42ED"/>
    <w:rsid w:val="002C59B8"/>
    <w:rsid w:val="00317AEB"/>
    <w:rsid w:val="00320AE7"/>
    <w:rsid w:val="003372BE"/>
    <w:rsid w:val="00375002"/>
    <w:rsid w:val="00387B61"/>
    <w:rsid w:val="003A5CE0"/>
    <w:rsid w:val="003B3CFF"/>
    <w:rsid w:val="003C184B"/>
    <w:rsid w:val="003F66FE"/>
    <w:rsid w:val="00410922"/>
    <w:rsid w:val="00412B9A"/>
    <w:rsid w:val="00415E2E"/>
    <w:rsid w:val="00451A67"/>
    <w:rsid w:val="00466377"/>
    <w:rsid w:val="004818FE"/>
    <w:rsid w:val="004C731C"/>
    <w:rsid w:val="004E43E6"/>
    <w:rsid w:val="004F1E8E"/>
    <w:rsid w:val="005243B8"/>
    <w:rsid w:val="00551E77"/>
    <w:rsid w:val="00564946"/>
    <w:rsid w:val="005703DA"/>
    <w:rsid w:val="005A3195"/>
    <w:rsid w:val="005B1695"/>
    <w:rsid w:val="005E0A2A"/>
    <w:rsid w:val="00600C82"/>
    <w:rsid w:val="006229A8"/>
    <w:rsid w:val="00632D4C"/>
    <w:rsid w:val="00633209"/>
    <w:rsid w:val="006432AD"/>
    <w:rsid w:val="00652437"/>
    <w:rsid w:val="006A53E1"/>
    <w:rsid w:val="006B5EDC"/>
    <w:rsid w:val="006C42EB"/>
    <w:rsid w:val="006E0072"/>
    <w:rsid w:val="007232A2"/>
    <w:rsid w:val="007653EB"/>
    <w:rsid w:val="00795F70"/>
    <w:rsid w:val="007B45CE"/>
    <w:rsid w:val="007E3C9D"/>
    <w:rsid w:val="008023FA"/>
    <w:rsid w:val="00820430"/>
    <w:rsid w:val="00842731"/>
    <w:rsid w:val="00852D40"/>
    <w:rsid w:val="00857859"/>
    <w:rsid w:val="0087021C"/>
    <w:rsid w:val="0088135B"/>
    <w:rsid w:val="008C0807"/>
    <w:rsid w:val="008D1EB8"/>
    <w:rsid w:val="008D3792"/>
    <w:rsid w:val="008D58D0"/>
    <w:rsid w:val="008E2EFB"/>
    <w:rsid w:val="00925E3B"/>
    <w:rsid w:val="00935978"/>
    <w:rsid w:val="009570CD"/>
    <w:rsid w:val="009740A2"/>
    <w:rsid w:val="00985DB5"/>
    <w:rsid w:val="009B0336"/>
    <w:rsid w:val="009C4A89"/>
    <w:rsid w:val="009D40B8"/>
    <w:rsid w:val="00A0149E"/>
    <w:rsid w:val="00A47EE4"/>
    <w:rsid w:val="00A61C8C"/>
    <w:rsid w:val="00A64C3F"/>
    <w:rsid w:val="00AC0A58"/>
    <w:rsid w:val="00AE6ECD"/>
    <w:rsid w:val="00AE727C"/>
    <w:rsid w:val="00B00C3A"/>
    <w:rsid w:val="00B06730"/>
    <w:rsid w:val="00B16F44"/>
    <w:rsid w:val="00B53B71"/>
    <w:rsid w:val="00B70ACE"/>
    <w:rsid w:val="00B82FFB"/>
    <w:rsid w:val="00B95194"/>
    <w:rsid w:val="00B974E5"/>
    <w:rsid w:val="00BA7624"/>
    <w:rsid w:val="00BC4B7A"/>
    <w:rsid w:val="00BE5B2F"/>
    <w:rsid w:val="00C626BB"/>
    <w:rsid w:val="00C762BB"/>
    <w:rsid w:val="00CD5615"/>
    <w:rsid w:val="00CE7941"/>
    <w:rsid w:val="00D057AE"/>
    <w:rsid w:val="00D24432"/>
    <w:rsid w:val="00D31638"/>
    <w:rsid w:val="00D56D79"/>
    <w:rsid w:val="00DD1620"/>
    <w:rsid w:val="00DE75EC"/>
    <w:rsid w:val="00DF4DE6"/>
    <w:rsid w:val="00E42D21"/>
    <w:rsid w:val="00E54354"/>
    <w:rsid w:val="00E56126"/>
    <w:rsid w:val="00E638C3"/>
    <w:rsid w:val="00E83FD1"/>
    <w:rsid w:val="00EA1AE1"/>
    <w:rsid w:val="00EB7D84"/>
    <w:rsid w:val="00EF1F9B"/>
    <w:rsid w:val="00EF586A"/>
    <w:rsid w:val="00EF61B2"/>
    <w:rsid w:val="00F23591"/>
    <w:rsid w:val="00F27F69"/>
    <w:rsid w:val="00F423B3"/>
    <w:rsid w:val="00F43268"/>
    <w:rsid w:val="00F5535F"/>
    <w:rsid w:val="00FD6E57"/>
    <w:rsid w:val="00FD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84614DA-147E-4407-8CC0-B280C55D4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35B"/>
    <w:pPr>
      <w:widowControl w:val="0"/>
      <w:spacing w:line="240" w:lineRule="atLeast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050A56"/>
  </w:style>
  <w:style w:type="character" w:customStyle="1" w:styleId="Char">
    <w:name w:val="日期 Char"/>
    <w:basedOn w:val="a0"/>
    <w:link w:val="a3"/>
    <w:uiPriority w:val="99"/>
    <w:semiHidden/>
    <w:rsid w:val="00050A56"/>
    <w:rPr>
      <w:rFonts w:ascii="Century" w:eastAsia="MS Mincho" w:hAnsi="Century" w:cs="Times New Roman"/>
    </w:rPr>
  </w:style>
  <w:style w:type="paragraph" w:styleId="a4">
    <w:name w:val="header"/>
    <w:basedOn w:val="a"/>
    <w:link w:val="Char0"/>
    <w:uiPriority w:val="99"/>
    <w:unhideWhenUsed/>
    <w:rsid w:val="00600C82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眉 Char"/>
    <w:basedOn w:val="a0"/>
    <w:link w:val="a4"/>
    <w:uiPriority w:val="99"/>
    <w:rsid w:val="00600C82"/>
    <w:rPr>
      <w:rFonts w:ascii="Century" w:eastAsia="MS Mincho" w:hAnsi="Century" w:cs="Times New Roman"/>
    </w:rPr>
  </w:style>
  <w:style w:type="paragraph" w:styleId="a5">
    <w:name w:val="footer"/>
    <w:basedOn w:val="a"/>
    <w:link w:val="Char1"/>
    <w:uiPriority w:val="99"/>
    <w:unhideWhenUsed/>
    <w:rsid w:val="00600C82"/>
    <w:pPr>
      <w:tabs>
        <w:tab w:val="center" w:pos="4252"/>
        <w:tab w:val="right" w:pos="8504"/>
      </w:tabs>
      <w:snapToGrid w:val="0"/>
    </w:pPr>
  </w:style>
  <w:style w:type="character" w:customStyle="1" w:styleId="Char1">
    <w:name w:val="页脚 Char"/>
    <w:basedOn w:val="a0"/>
    <w:link w:val="a5"/>
    <w:uiPriority w:val="99"/>
    <w:rsid w:val="00600C82"/>
    <w:rPr>
      <w:rFonts w:ascii="Century" w:eastAsia="MS Mincho" w:hAnsi="Century" w:cs="Times New Roman"/>
    </w:rPr>
  </w:style>
  <w:style w:type="paragraph" w:styleId="a6">
    <w:name w:val="List Paragraph"/>
    <w:basedOn w:val="a"/>
    <w:uiPriority w:val="34"/>
    <w:qFormat/>
    <w:rsid w:val="00D24432"/>
    <w:pPr>
      <w:ind w:leftChars="400" w:left="840"/>
    </w:pPr>
  </w:style>
  <w:style w:type="paragraph" w:styleId="a7">
    <w:name w:val="Salutation"/>
    <w:basedOn w:val="a"/>
    <w:next w:val="a"/>
    <w:link w:val="Char2"/>
    <w:uiPriority w:val="99"/>
    <w:unhideWhenUsed/>
    <w:rsid w:val="005B1695"/>
    <w:rPr>
      <w:rFonts w:eastAsia="宋体"/>
      <w:lang w:eastAsia="zh-CN"/>
    </w:rPr>
  </w:style>
  <w:style w:type="character" w:customStyle="1" w:styleId="Char2">
    <w:name w:val="称呼 Char"/>
    <w:basedOn w:val="a0"/>
    <w:link w:val="a7"/>
    <w:uiPriority w:val="99"/>
    <w:rsid w:val="005B1695"/>
    <w:rPr>
      <w:rFonts w:ascii="Century" w:eastAsia="宋体" w:hAnsi="Century" w:cs="Times New Roman"/>
      <w:lang w:eastAsia="zh-CN"/>
    </w:rPr>
  </w:style>
  <w:style w:type="paragraph" w:styleId="a8">
    <w:name w:val="Closing"/>
    <w:basedOn w:val="a"/>
    <w:link w:val="Char3"/>
    <w:uiPriority w:val="99"/>
    <w:unhideWhenUsed/>
    <w:rsid w:val="005B1695"/>
    <w:pPr>
      <w:jc w:val="right"/>
    </w:pPr>
    <w:rPr>
      <w:rFonts w:eastAsia="宋体"/>
      <w:lang w:eastAsia="zh-CN"/>
    </w:rPr>
  </w:style>
  <w:style w:type="character" w:customStyle="1" w:styleId="Char3">
    <w:name w:val="结束语 Char"/>
    <w:basedOn w:val="a0"/>
    <w:link w:val="a8"/>
    <w:uiPriority w:val="99"/>
    <w:rsid w:val="005B1695"/>
    <w:rPr>
      <w:rFonts w:ascii="Century" w:eastAsia="宋体" w:hAnsi="Century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聖泉大学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范秦寅</dc:creator>
  <cp:lastModifiedBy>Microsoft</cp:lastModifiedBy>
  <cp:revision>5</cp:revision>
  <dcterms:created xsi:type="dcterms:W3CDTF">2016-07-22T02:22:00Z</dcterms:created>
  <dcterms:modified xsi:type="dcterms:W3CDTF">2016-08-14T02:20:00Z</dcterms:modified>
</cp:coreProperties>
</file>